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29A" w:rsidRPr="000B6433" w:rsidRDefault="0005629A" w:rsidP="00F93582">
      <w:pPr>
        <w:rPr>
          <w:rFonts w:cstheme="minorHAnsi"/>
        </w:rPr>
      </w:pPr>
      <w:r w:rsidRPr="000B6433">
        <w:rPr>
          <w:rFonts w:cstheme="minorHAnsi"/>
        </w:rPr>
        <w:t>Fjöldi ferðamanna</w:t>
      </w:r>
    </w:p>
    <w:p w:rsidR="0005629A" w:rsidRPr="00386ACB" w:rsidRDefault="0005629A" w:rsidP="0005629A">
      <w:pPr>
        <w:rPr>
          <w:rFonts w:cstheme="minorHAnsi"/>
        </w:rPr>
      </w:pPr>
    </w:p>
    <w:p w:rsidR="00F96AA3" w:rsidRPr="00386ACB" w:rsidRDefault="0005629A" w:rsidP="008B0D2F">
      <w:r w:rsidRPr="00386ACB">
        <w:t>Útlendingaeftirlitið annaðist talningar á erlendum gestum og Íslendingum til og frá landinu frá árinu 1949 til ársloka 2000 og náðu þær yfir gesti með millilandaflugi og skipum. Talningunum var hætt í árslok 2000 vegna aðildar Íslands að Schengen. Engar talningar voru í gangi árið 2001, en um miðjan febrúar 2002 hóf Ferðamálastofa (Ferðamálaráð) talningar í Leifsstöð. Áætlað er að þær nái yfir 96% erlendra gesta sem koma til landsins, þ.e. 4% komi um aðra flugvelli, með Norrænu og öðrum skipum</w:t>
      </w:r>
    </w:p>
    <w:p w:rsidR="00E36F6C" w:rsidRPr="00386ACB" w:rsidRDefault="00E36F6C" w:rsidP="008B0D2F"/>
    <w:p w:rsidR="0005629A" w:rsidRPr="00386ACB" w:rsidRDefault="0005629A" w:rsidP="008B0D2F"/>
    <w:p w:rsidR="00E36F6C" w:rsidRPr="00386ACB" w:rsidRDefault="00E36F6C" w:rsidP="008B0D2F"/>
    <w:p w:rsidR="00F93582" w:rsidRPr="00386ACB" w:rsidRDefault="00F93582" w:rsidP="008B0D2F">
      <w:pPr>
        <w:rPr>
          <w:lang w:eastAsia="is-IS"/>
        </w:rPr>
      </w:pPr>
      <w:r w:rsidRPr="00386ACB">
        <w:rPr>
          <w:lang w:eastAsia="is-IS"/>
        </w:rPr>
        <w:t>Yfirlit yfir myndrit</w:t>
      </w:r>
    </w:p>
    <w:p w:rsidR="000B6433" w:rsidRDefault="000B6433" w:rsidP="008B0D2F">
      <w:pPr>
        <w:rPr>
          <w:rFonts w:ascii="Calibri" w:eastAsia="Times New Roman" w:hAnsi="Calibri" w:cs="Calibri"/>
          <w:b/>
          <w:lang w:eastAsia="is-IS"/>
        </w:rPr>
      </w:pPr>
      <w:bookmarkStart w:id="0" w:name="_GoBack"/>
      <w:bookmarkEnd w:id="0"/>
    </w:p>
    <w:p w:rsidR="000B6433" w:rsidRPr="00386ACB" w:rsidRDefault="000B6433" w:rsidP="008B0D2F">
      <w:pPr>
        <w:rPr>
          <w:rFonts w:ascii="Calibri" w:eastAsia="Times New Roman" w:hAnsi="Calibri" w:cs="Calibri"/>
          <w:b/>
          <w:lang w:eastAsia="is-IS"/>
        </w:rPr>
      </w:pPr>
    </w:p>
    <w:p w:rsidR="00F93582" w:rsidRPr="00386ACB" w:rsidRDefault="00F93582" w:rsidP="008B0D2F">
      <w:pPr>
        <w:rPr>
          <w:rFonts w:ascii="Calibri" w:eastAsia="Times New Roman" w:hAnsi="Calibri" w:cs="Calibri"/>
          <w:b/>
          <w:lang w:eastAsia="is-IS"/>
        </w:rPr>
      </w:pPr>
    </w:p>
    <w:p w:rsidR="00386ACB" w:rsidRPr="00386ACB" w:rsidRDefault="00E36F6C" w:rsidP="008B0D2F">
      <w:pPr>
        <w:rPr>
          <w:lang w:eastAsia="is-IS"/>
        </w:rPr>
      </w:pPr>
      <w:r w:rsidRPr="00E36F6C">
        <w:rPr>
          <w:lang w:eastAsia="is-IS"/>
        </w:rPr>
        <w:t xml:space="preserve">Heimildir: </w:t>
      </w:r>
    </w:p>
    <w:p w:rsidR="001F294B" w:rsidRPr="001F294B" w:rsidRDefault="001F294B" w:rsidP="008B0D2F">
      <w:r w:rsidRPr="001F294B">
        <w:rPr>
          <w:lang w:eastAsia="is-IS"/>
        </w:rPr>
        <w:t>Ferðamálaráð Íslands</w:t>
      </w:r>
      <w:r>
        <w:rPr>
          <w:lang w:eastAsia="is-IS"/>
        </w:rPr>
        <w:t>. 2010. B</w:t>
      </w:r>
      <w:r w:rsidRPr="0005629A">
        <w:rPr>
          <w:lang w:eastAsia="is-IS"/>
        </w:rPr>
        <w:t>rottfarir erlendra farþega frá Keflavíkurflugvelli</w:t>
      </w:r>
      <w:r>
        <w:rPr>
          <w:lang w:eastAsia="is-IS"/>
        </w:rPr>
        <w:t>.</w:t>
      </w:r>
    </w:p>
    <w:p w:rsidR="001F294B" w:rsidRPr="00386ACB" w:rsidRDefault="001F294B" w:rsidP="008B0D2F">
      <w:pPr>
        <w:rPr>
          <w:rFonts w:ascii="Calibri" w:hAnsi="Calibri" w:cs="Calibri"/>
          <w:lang w:eastAsia="is-IS"/>
        </w:rPr>
      </w:pPr>
      <w:r w:rsidRPr="001F294B">
        <w:rPr>
          <w:rFonts w:ascii="Calibri" w:hAnsi="Calibri" w:cs="Calibri"/>
          <w:lang w:eastAsia="is-IS"/>
        </w:rPr>
        <w:t>Útlendingaeftirlitið</w:t>
      </w:r>
      <w:r w:rsidRPr="00E36F6C">
        <w:rPr>
          <w:rFonts w:ascii="Calibri" w:hAnsi="Calibri" w:cs="Calibri"/>
          <w:lang w:eastAsia="is-IS"/>
        </w:rPr>
        <w:t xml:space="preserve">. </w:t>
      </w:r>
      <w:r w:rsidRPr="001F294B">
        <w:rPr>
          <w:rFonts w:ascii="Calibri" w:hAnsi="Calibri" w:cs="Calibri"/>
          <w:lang w:eastAsia="is-IS"/>
        </w:rPr>
        <w:t>2010</w:t>
      </w:r>
      <w:r>
        <w:rPr>
          <w:rFonts w:ascii="Calibri" w:hAnsi="Calibri" w:cs="Calibri"/>
          <w:lang w:eastAsia="is-IS"/>
        </w:rPr>
        <w:t xml:space="preserve">. </w:t>
      </w:r>
      <w:r w:rsidRPr="00E36F6C">
        <w:rPr>
          <w:rFonts w:ascii="Calibri" w:hAnsi="Calibri" w:cs="Calibri"/>
          <w:lang w:eastAsia="is-IS"/>
        </w:rPr>
        <w:t xml:space="preserve">Komur erlendra gesta um millilandaflugvelli og hafnir. Ferðamálastofa. Brottfarir erlendra gesta í Leifsstöð. Austfar. Farþegar með Norrænu. </w:t>
      </w:r>
    </w:p>
    <w:sectPr w:rsidR="001F294B" w:rsidRPr="00386ACB" w:rsidSect="00F9358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E48" w:rsidRDefault="00132E48" w:rsidP="0005629A">
      <w:r>
        <w:separator/>
      </w:r>
    </w:p>
  </w:endnote>
  <w:endnote w:type="continuationSeparator" w:id="0">
    <w:p w:rsidR="00132E48" w:rsidRDefault="00132E48" w:rsidP="00056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E48" w:rsidRDefault="00132E48" w:rsidP="0005629A">
      <w:r>
        <w:separator/>
      </w:r>
    </w:p>
  </w:footnote>
  <w:footnote w:type="continuationSeparator" w:id="0">
    <w:p w:rsidR="00132E48" w:rsidRDefault="00132E48" w:rsidP="000562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A0"/>
    <w:rsid w:val="00050E9A"/>
    <w:rsid w:val="0005629A"/>
    <w:rsid w:val="000B6433"/>
    <w:rsid w:val="00132E48"/>
    <w:rsid w:val="001F294B"/>
    <w:rsid w:val="0032112A"/>
    <w:rsid w:val="00386ACB"/>
    <w:rsid w:val="00392ED0"/>
    <w:rsid w:val="0054481B"/>
    <w:rsid w:val="006669FA"/>
    <w:rsid w:val="007070E7"/>
    <w:rsid w:val="00761CA0"/>
    <w:rsid w:val="0088701A"/>
    <w:rsid w:val="008B0D2F"/>
    <w:rsid w:val="00994711"/>
    <w:rsid w:val="009D0D4D"/>
    <w:rsid w:val="00CA1C41"/>
    <w:rsid w:val="00E36F6C"/>
    <w:rsid w:val="00F45449"/>
    <w:rsid w:val="00F5458B"/>
    <w:rsid w:val="00F93582"/>
    <w:rsid w:val="00F9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433"/>
  </w:style>
  <w:style w:type="paragraph" w:styleId="Heading1">
    <w:name w:val="heading 1"/>
    <w:basedOn w:val="Normal"/>
    <w:next w:val="Normal"/>
    <w:link w:val="Heading1Char"/>
    <w:uiPriority w:val="9"/>
    <w:qFormat/>
    <w:rsid w:val="000562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2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1C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C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CA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5629A"/>
    <w:rPr>
      <w:b/>
      <w:bCs/>
      <w:sz w:val="17"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0562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562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629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629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629A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B6433"/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F93582"/>
  </w:style>
  <w:style w:type="character" w:styleId="Hyperlink">
    <w:name w:val="Hyperlink"/>
    <w:basedOn w:val="DefaultParagraphFont"/>
    <w:uiPriority w:val="99"/>
    <w:unhideWhenUsed/>
    <w:rsid w:val="00F935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433"/>
  </w:style>
  <w:style w:type="paragraph" w:styleId="Heading1">
    <w:name w:val="heading 1"/>
    <w:basedOn w:val="Normal"/>
    <w:next w:val="Normal"/>
    <w:link w:val="Heading1Char"/>
    <w:uiPriority w:val="9"/>
    <w:qFormat/>
    <w:rsid w:val="000562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2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1C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C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CA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5629A"/>
    <w:rPr>
      <w:b/>
      <w:bCs/>
      <w:sz w:val="17"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0562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562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629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629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629A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B6433"/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F93582"/>
  </w:style>
  <w:style w:type="character" w:styleId="Hyperlink">
    <w:name w:val="Hyperlink"/>
    <w:basedOn w:val="DefaultParagraphFont"/>
    <w:uiPriority w:val="99"/>
    <w:unhideWhenUsed/>
    <w:rsid w:val="00F935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8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2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6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51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6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BA5C9-64A5-477D-A017-944F20973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H-12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Jóhanna</dc:creator>
  <cp:lastModifiedBy> Sólveig Friðriksdóttir</cp:lastModifiedBy>
  <cp:revision>4</cp:revision>
  <dcterms:created xsi:type="dcterms:W3CDTF">2010-07-04T19:44:00Z</dcterms:created>
  <dcterms:modified xsi:type="dcterms:W3CDTF">2012-08-07T16:32:00Z</dcterms:modified>
</cp:coreProperties>
</file>