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6F" w:rsidRDefault="00AD52A1">
      <w:bookmarkStart w:id="0" w:name="_GoBack"/>
      <w:bookmarkEnd w:id="0"/>
      <w:r>
        <w:t>Hvernig virka farsímar?</w:t>
      </w:r>
    </w:p>
    <w:p w:rsidR="00AD52A1" w:rsidRDefault="00AD52A1" w:rsidP="004D75F4">
      <w:pPr>
        <w:rPr>
          <w:lang w:eastAsia="is-IS"/>
        </w:rPr>
      </w:pPr>
      <w:r>
        <w:rPr>
          <w:lang w:eastAsia="is-IS"/>
        </w:rPr>
        <w:t>F</w:t>
      </w:r>
      <w:r w:rsidRPr="00D22FCF">
        <w:rPr>
          <w:lang w:eastAsia="is-IS"/>
        </w:rPr>
        <w:t>arsímar eru í raun bara flókin útvarpstæki, nema hvað að þeir taka ekki bara á móti rafsegulbylgjum, eins og útvörp, heldur geta líka sent þær frá sér. Í dag eru allir farsímar stafrænir, það er þeir taka við og senda frá sér stafrænar upplýsingar, það er 0 eða 1 í löngum bunum, hvort sem það er stafrænt kóðað raddmerki eða vefsíður.</w:t>
      </w:r>
    </w:p>
    <w:p w:rsidR="00AD52A1" w:rsidRDefault="00AD52A1" w:rsidP="004D75F4">
      <w:pPr>
        <w:rPr>
          <w:lang w:eastAsia="is-IS"/>
        </w:rPr>
      </w:pPr>
      <w:r w:rsidRPr="00D22FCF">
        <w:rPr>
          <w:lang w:eastAsia="is-IS"/>
        </w:rPr>
        <w:t>Næstu skref í þróun farsímakerfa verða til dæmis að tvö- eða margfalda kerfin í símtækinu svo og í símkerfinu. Þannig mun hver farsími í raun vera tveir (eða fleiri) símar og þannig er</w:t>
      </w:r>
      <w:r w:rsidRPr="00AD52A1">
        <w:rPr>
          <w:lang w:eastAsia="is-IS"/>
        </w:rPr>
        <w:t xml:space="preserve"> </w:t>
      </w:r>
      <w:r w:rsidRPr="00D22FCF">
        <w:rPr>
          <w:lang w:eastAsia="is-IS"/>
        </w:rPr>
        <w:t>hægt að fá meira gagnamagn á hverju augnabliki (gögnin leggjast saman) með núverandi tækni.</w:t>
      </w:r>
    </w:p>
    <w:p w:rsidR="00AD52A1" w:rsidRDefault="00AD52A1" w:rsidP="004D75F4"/>
    <w:p w:rsidR="00AD52A1" w:rsidRDefault="00AD52A1" w:rsidP="004D75F4">
      <w:r>
        <w:t>Verðskrá</w:t>
      </w:r>
    </w:p>
    <w:p w:rsidR="00AD52A1" w:rsidRDefault="00AD52A1" w:rsidP="004D75F4"/>
    <w:p w:rsidR="00AD52A1" w:rsidRDefault="00AD52A1" w:rsidP="004D75F4">
      <w:r>
        <w:t>Töfluskrá</w:t>
      </w:r>
    </w:p>
    <w:p w:rsidR="00A75021" w:rsidRDefault="00A75021" w:rsidP="004D75F4"/>
    <w:sectPr w:rsidR="00A7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A1"/>
    <w:rsid w:val="00147E42"/>
    <w:rsid w:val="001B405E"/>
    <w:rsid w:val="00271248"/>
    <w:rsid w:val="004001E7"/>
    <w:rsid w:val="004B6063"/>
    <w:rsid w:val="004D75F4"/>
    <w:rsid w:val="005F626F"/>
    <w:rsid w:val="00A75021"/>
    <w:rsid w:val="00AD52A1"/>
    <w:rsid w:val="00BF6C2E"/>
    <w:rsid w:val="00C43B07"/>
    <w:rsid w:val="00CF2025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06613-B58A-41A2-8CA0-8A2ACFA1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- V14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netadmin</cp:lastModifiedBy>
  <cp:revision>8</cp:revision>
  <dcterms:created xsi:type="dcterms:W3CDTF">2013-08-11T23:26:00Z</dcterms:created>
  <dcterms:modified xsi:type="dcterms:W3CDTF">2014-01-05T22:38:00Z</dcterms:modified>
</cp:coreProperties>
</file>