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78E8" w14:textId="77777777" w:rsidR="003630CC" w:rsidRPr="002B47E8" w:rsidRDefault="003630CC" w:rsidP="003630CC">
      <w:pPr>
        <w:rPr>
          <w:b/>
          <w:bCs/>
          <w:lang w:val="is-IS"/>
        </w:rPr>
      </w:pPr>
      <w:r w:rsidRPr="002B47E8">
        <w:rPr>
          <w:b/>
          <w:bCs/>
          <w:lang w:val="is-IS"/>
        </w:rPr>
        <w:t>Ferðamennska</w:t>
      </w:r>
    </w:p>
    <w:p w14:paraId="5F0552D1" w14:textId="77777777" w:rsidR="003630CC" w:rsidRPr="002B47E8" w:rsidRDefault="003630CC" w:rsidP="009E2F17">
      <w:pPr>
        <w:spacing w:after="120"/>
        <w:jc w:val="both"/>
        <w:rPr>
          <w:lang w:val="is-IS"/>
        </w:rPr>
      </w:pPr>
      <w:r w:rsidRPr="002B47E8">
        <w:rPr>
          <w:lang w:val="is-IS"/>
        </w:rPr>
        <w:t>Ferðamennska er tímabundin hreyfing fólks til áfangastaða utan hins venjubundna heimilis og vinnustaðar ekki skemur en 24 tíma og ekki lengur en eitt ár samfleytt, athafnir fólks meðan á ferðinni stendur, samskipti ferðamanna og heimamanna og sú aðstaða sem komið hefur verið upp á áfangastaðnum til að sinna þörfum ferðamanna. Ferðalög geta verið t.d. í frítíma, til afþreyingar eða í viðskiptalegum tilgangi.</w:t>
      </w:r>
    </w:p>
    <w:p w14:paraId="6A470366" w14:textId="77777777" w:rsidR="003630CC" w:rsidRPr="002B47E8" w:rsidRDefault="003630CC" w:rsidP="003630CC">
      <w:pPr>
        <w:rPr>
          <w:b/>
          <w:bCs/>
          <w:lang w:val="is-IS"/>
        </w:rPr>
      </w:pPr>
      <w:r w:rsidRPr="002B47E8">
        <w:rPr>
          <w:b/>
          <w:bCs/>
          <w:lang w:val="is-IS"/>
        </w:rPr>
        <w:t>Ferðaþjónusta á Íslandi</w:t>
      </w:r>
    </w:p>
    <w:p w14:paraId="415A5A57" w14:textId="77777777" w:rsidR="003630CC" w:rsidRPr="002B47E8" w:rsidRDefault="003630CC" w:rsidP="009E2F17">
      <w:pPr>
        <w:spacing w:after="120"/>
        <w:jc w:val="both"/>
        <w:rPr>
          <w:lang w:val="is-IS"/>
        </w:rPr>
      </w:pPr>
      <w:r w:rsidRPr="002B47E8">
        <w:rPr>
          <w:lang w:val="is-IS"/>
        </w:rPr>
        <w:t xml:space="preserve">Ferðaþjónusta á Íslandi er ört vaxandi atvinnugrein sem hefur öðlast aukið mikilvægi á landsvísu undanfarin ár. </w:t>
      </w:r>
    </w:p>
    <w:p w14:paraId="42487FDE" w14:textId="77777777" w:rsidR="003630CC" w:rsidRPr="002B47E8" w:rsidRDefault="003630CC" w:rsidP="009E2F17">
      <w:pPr>
        <w:spacing w:after="120"/>
        <w:jc w:val="both"/>
        <w:rPr>
          <w:lang w:val="is-IS"/>
        </w:rPr>
      </w:pPr>
      <w:r w:rsidRPr="002B47E8">
        <w:rPr>
          <w:lang w:val="is-IS"/>
        </w:rPr>
        <w:t>Heimsóknum erlendra ferðamanna til Íslands fjölgar eftir veldisfalli þótt fáir sæki landið heim í samanburði við önnur Evrópulönd. Helstu greinar ferðaþjónustu á Íslandi eru náttúrutengd ferðaþjónusta og menningartengd ferðaþjónusta.</w:t>
      </w:r>
    </w:p>
    <w:p w14:paraId="725E2D54" w14:textId="77777777" w:rsidR="003630CC" w:rsidRPr="002B47E8" w:rsidRDefault="003630CC" w:rsidP="003630CC">
      <w:pPr>
        <w:rPr>
          <w:b/>
          <w:bCs/>
          <w:lang w:val="is-IS"/>
        </w:rPr>
      </w:pPr>
      <w:r w:rsidRPr="002B47E8">
        <w:rPr>
          <w:b/>
          <w:bCs/>
          <w:lang w:val="is-IS"/>
        </w:rPr>
        <w:t>Leiðsögunám</w:t>
      </w:r>
    </w:p>
    <w:p w14:paraId="21FDECDF" w14:textId="438AD578" w:rsidR="003630CC" w:rsidRPr="002B47E8" w:rsidRDefault="003630CC" w:rsidP="009E2F17">
      <w:pPr>
        <w:spacing w:after="120"/>
        <w:jc w:val="both"/>
        <w:rPr>
          <w:lang w:val="is-IS"/>
        </w:rPr>
      </w:pPr>
      <w:r w:rsidRPr="002B47E8">
        <w:rPr>
          <w:lang w:val="is-IS"/>
        </w:rPr>
        <w:t>Til að undirbúa leiðsögn erlendra og innlendra ferðamanna þarf fólk með þekkingu á landi og þjóð. Ýmsir aðilar bjóða upp á fjölbreytt og skemmtilegt leiðsögunám fyrir þá sem vilja kynnast Íslandi í máli og myndum. Helstu náttúruperlur landsins eru sýndar ásamt leiðarlýsingum um helstu ferðamannastaði landsins.</w:t>
      </w:r>
    </w:p>
    <w:p w14:paraId="2574FC82" w14:textId="77777777" w:rsidR="003630CC" w:rsidRPr="002B47E8" w:rsidRDefault="003630CC" w:rsidP="009E2F17">
      <w:pPr>
        <w:spacing w:after="120"/>
        <w:jc w:val="both"/>
        <w:rPr>
          <w:lang w:val="is-IS"/>
        </w:rPr>
      </w:pPr>
      <w:r w:rsidRPr="002B47E8">
        <w:rPr>
          <w:lang w:val="is-IS"/>
        </w:rPr>
        <w:t xml:space="preserve">Námið er hnitmiðað og mjög áhugavert fyrir þá, sem kynnast vilja landinu okkar sem best. </w:t>
      </w:r>
    </w:p>
    <w:p w14:paraId="1407C45F" w14:textId="77777777" w:rsidR="003630CC" w:rsidRPr="002B47E8" w:rsidRDefault="003630CC" w:rsidP="003630CC">
      <w:pPr>
        <w:rPr>
          <w:b/>
          <w:bCs/>
          <w:lang w:val="is-IS"/>
        </w:rPr>
      </w:pPr>
      <w:r w:rsidRPr="002B47E8">
        <w:rPr>
          <w:b/>
          <w:bCs/>
          <w:lang w:val="is-IS"/>
        </w:rPr>
        <w:t>Sjálfbær ferðamennska</w:t>
      </w:r>
    </w:p>
    <w:p w14:paraId="09052C62" w14:textId="3014B285" w:rsidR="003630CC" w:rsidRPr="002B47E8" w:rsidRDefault="003630CC" w:rsidP="009E2F17">
      <w:pPr>
        <w:spacing w:after="120"/>
        <w:jc w:val="both"/>
        <w:rPr>
          <w:lang w:val="is-IS"/>
        </w:rPr>
      </w:pPr>
      <w:r w:rsidRPr="002B47E8">
        <w:rPr>
          <w:lang w:val="is-IS"/>
        </w:rPr>
        <w:t xml:space="preserve">Sjálfbær ferðamennska mætir þörfum ferðamanna og heimamanna og stuðlar að verndun og auknum markaðstækifærum til framtíðar. Auðlindum er stjórnað þannig að efnahagslegum, félagslegum og fagurfræðilegum þörfum er fullnægt á sama tíma og menningu, vistfræðilegum ferlum, líffræðilegri fjölbreytni og nauðsynlegum lífsskilyrðum er viðhaldið. </w:t>
      </w:r>
    </w:p>
    <w:p w14:paraId="26846419" w14:textId="2492710A" w:rsidR="003630CC" w:rsidRPr="002B47E8" w:rsidRDefault="003630CC" w:rsidP="009E2F17">
      <w:pPr>
        <w:spacing w:after="120"/>
        <w:jc w:val="both"/>
        <w:rPr>
          <w:lang w:val="is-IS"/>
        </w:rPr>
      </w:pPr>
      <w:r w:rsidRPr="002B47E8">
        <w:rPr>
          <w:lang w:val="is-IS"/>
        </w:rPr>
        <w:t>Sjálfbær ferðamennska nýtir umhverfis-auðlindir sem gegna lykilhlutverki í þróun ferðamennsku á sem bestan og hagkvæmastan hátt en viðhalda jafnframt nauðsynlegum vistfræðilegum ferlum og aðstoða við verndun náttúruarfs og líffræðilegrar fjölbreytni. Virða skal félags- og menningarlegan uppruna samfélaga í heimabyggðum og vernda menningararf þeirra.</w:t>
      </w:r>
    </w:p>
    <w:p w14:paraId="4000EB46" w14:textId="77777777" w:rsidR="003630CC" w:rsidRPr="002B47E8" w:rsidRDefault="003630CC" w:rsidP="003630CC">
      <w:pPr>
        <w:rPr>
          <w:b/>
          <w:bCs/>
          <w:lang w:val="is-IS"/>
        </w:rPr>
      </w:pPr>
      <w:r w:rsidRPr="002B47E8">
        <w:rPr>
          <w:b/>
          <w:bCs/>
          <w:lang w:val="is-IS"/>
        </w:rPr>
        <w:t>Visthæf ferðamennska</w:t>
      </w:r>
    </w:p>
    <w:p w14:paraId="7E4EAE3F" w14:textId="77777777" w:rsidR="003630CC" w:rsidRPr="002B47E8" w:rsidRDefault="003630CC" w:rsidP="009E2F17">
      <w:pPr>
        <w:spacing w:after="120"/>
        <w:jc w:val="both"/>
        <w:rPr>
          <w:lang w:val="is-IS"/>
        </w:rPr>
      </w:pPr>
      <w:r w:rsidRPr="002B47E8">
        <w:rPr>
          <w:lang w:val="is-IS"/>
        </w:rPr>
        <w:t>Ferðamennska sem stunduð er í náttúrlegu umhverfi og í sátt við náttúru, menningu og íbúa. Visthæfri ferðamennsku er ætlað að vera sjálfbær og hafa sem minnst áhrif á umhverfið.</w:t>
      </w:r>
    </w:p>
    <w:p w14:paraId="2B7FB494" w14:textId="77777777" w:rsidR="003630CC" w:rsidRPr="002B47E8" w:rsidRDefault="003630CC" w:rsidP="003630CC">
      <w:pPr>
        <w:rPr>
          <w:b/>
          <w:bCs/>
          <w:lang w:val="is-IS"/>
        </w:rPr>
      </w:pPr>
      <w:r w:rsidRPr="002B47E8">
        <w:rPr>
          <w:b/>
          <w:bCs/>
          <w:lang w:val="is-IS"/>
        </w:rPr>
        <w:t>Þróun ferðamennsku</w:t>
      </w:r>
    </w:p>
    <w:p w14:paraId="5D3F57D2" w14:textId="3146E069" w:rsidR="003630CC" w:rsidRPr="002B47E8" w:rsidRDefault="003630CC" w:rsidP="009E2F17">
      <w:pPr>
        <w:spacing w:after="120"/>
        <w:jc w:val="both"/>
        <w:rPr>
          <w:lang w:val="is-IS"/>
        </w:rPr>
      </w:pPr>
      <w:r w:rsidRPr="002B47E8">
        <w:rPr>
          <w:lang w:val="is-IS"/>
        </w:rPr>
        <w:t xml:space="preserve">Mikil uppsveifla hefur verið í ferðamennsku seinustu áratugi, sérstaklega í Evrópu, þar sem ferðalög í stuttan tíma eru algeng. </w:t>
      </w:r>
    </w:p>
    <w:p w14:paraId="62190D1F" w14:textId="77777777" w:rsidR="003630CC" w:rsidRPr="002B47E8" w:rsidRDefault="003630CC" w:rsidP="003630CC">
      <w:pPr>
        <w:rPr>
          <w:b/>
          <w:bCs/>
          <w:lang w:val="is-IS"/>
        </w:rPr>
      </w:pPr>
      <w:r w:rsidRPr="002B47E8">
        <w:rPr>
          <w:b/>
          <w:bCs/>
          <w:lang w:val="is-IS"/>
        </w:rPr>
        <w:t>Saga ferðamennsku</w:t>
      </w:r>
    </w:p>
    <w:p w14:paraId="7619456F" w14:textId="210754A4" w:rsidR="003630CC" w:rsidRPr="002B47E8" w:rsidRDefault="003630CC" w:rsidP="009E2F17">
      <w:pPr>
        <w:spacing w:after="120"/>
        <w:jc w:val="both"/>
        <w:rPr>
          <w:lang w:val="is-IS"/>
        </w:rPr>
      </w:pPr>
      <w:r w:rsidRPr="002B47E8">
        <w:rPr>
          <w:lang w:val="is-IS"/>
        </w:rPr>
        <w:t xml:space="preserve">Fólk hefur alltaf ferðast til fjarlægra staða í heiminum, bæði til þess að sjá miklar byggingar, list, upplifa nýja menningu og læra ný tungumál. </w:t>
      </w:r>
    </w:p>
    <w:p w14:paraId="4289B819" w14:textId="77777777" w:rsidR="003630CC" w:rsidRPr="002B47E8" w:rsidRDefault="003630CC" w:rsidP="003630CC">
      <w:pPr>
        <w:rPr>
          <w:b/>
          <w:bCs/>
          <w:lang w:val="is-IS"/>
        </w:rPr>
      </w:pPr>
      <w:r w:rsidRPr="002B47E8">
        <w:rPr>
          <w:b/>
          <w:bCs/>
          <w:lang w:val="is-IS"/>
        </w:rPr>
        <w:t>Heimild</w:t>
      </w:r>
    </w:p>
    <w:p w14:paraId="38686BD4" w14:textId="77777777" w:rsidR="003630CC" w:rsidRPr="002B47E8" w:rsidRDefault="003630CC" w:rsidP="003630CC">
      <w:pPr>
        <w:rPr>
          <w:lang w:val="is-IS"/>
        </w:rPr>
      </w:pPr>
      <w:r w:rsidRPr="002B47E8">
        <w:rPr>
          <w:lang w:val="is-IS"/>
        </w:rPr>
        <w:t xml:space="preserve">Ferðamennska. (2018, 12. maí). </w:t>
      </w:r>
      <w:r w:rsidRPr="002B47E8">
        <w:rPr>
          <w:i/>
          <w:iCs/>
          <w:lang w:val="is-IS"/>
        </w:rPr>
        <w:t>Wikipedia, Frjálsa alfræðiritið</w:t>
      </w:r>
      <w:r w:rsidRPr="002B47E8">
        <w:rPr>
          <w:lang w:val="is-IS"/>
        </w:rPr>
        <w:t>. Sótt 15. júlí 2019 á //is.wikipedia.org/w/index.php?title=Fer%C3%B0amennska&amp;oldid=1593629</w:t>
      </w:r>
    </w:p>
    <w:p w14:paraId="18FD6834" w14:textId="77777777" w:rsidR="00DE013F" w:rsidRPr="002B47E8" w:rsidRDefault="00DE013F">
      <w:pPr>
        <w:rPr>
          <w:lang w:val="is-IS"/>
        </w:rPr>
      </w:pPr>
    </w:p>
    <w:p w14:paraId="52E30550" w14:textId="77777777" w:rsidR="002B47E8" w:rsidRPr="002B47E8" w:rsidRDefault="002B47E8">
      <w:pPr>
        <w:rPr>
          <w:lang w:val="is-IS"/>
        </w:rPr>
      </w:pPr>
    </w:p>
    <w:sectPr w:rsidR="002B47E8" w:rsidRPr="002B47E8" w:rsidSect="00101866">
      <w:pgSz w:w="11907" w:h="16840" w:code="9"/>
      <w:pgMar w:top="1701" w:right="1701" w:bottom="170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CC"/>
    <w:rsid w:val="00101866"/>
    <w:rsid w:val="001A537D"/>
    <w:rsid w:val="001D6499"/>
    <w:rsid w:val="002B47E8"/>
    <w:rsid w:val="003630CC"/>
    <w:rsid w:val="005060B5"/>
    <w:rsid w:val="006761E8"/>
    <w:rsid w:val="006977DB"/>
    <w:rsid w:val="006D589E"/>
    <w:rsid w:val="00825CCB"/>
    <w:rsid w:val="0094334B"/>
    <w:rsid w:val="009861C5"/>
    <w:rsid w:val="00995E3A"/>
    <w:rsid w:val="009E2F17"/>
    <w:rsid w:val="009E5B0E"/>
    <w:rsid w:val="00A01A5D"/>
    <w:rsid w:val="00A3638E"/>
    <w:rsid w:val="00AE7DFE"/>
    <w:rsid w:val="00B4528A"/>
    <w:rsid w:val="00B733E8"/>
    <w:rsid w:val="00BE12D6"/>
    <w:rsid w:val="00C24CA7"/>
    <w:rsid w:val="00C52811"/>
    <w:rsid w:val="00C54557"/>
    <w:rsid w:val="00CC0603"/>
    <w:rsid w:val="00DA19BA"/>
    <w:rsid w:val="00DE013F"/>
    <w:rsid w:val="00E35976"/>
    <w:rsid w:val="00F01987"/>
    <w:rsid w:val="00F21E45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826C"/>
  <w15:chartTrackingRefBased/>
  <w15:docId w15:val="{622B159A-889B-4979-AB2D-545B305E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Vor 2022 SF</Manager>
  <Company/>
  <LinksUpToDate>false</LinksUpToDate>
  <CharactersWithSpaces>2594</CharactersWithSpaces>
  <SharedDoc>false</SharedDoc>
  <HyperlinkBase>Vor 2022 SF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TN</dc:subject>
  <dc:creator>Sólveig Friðriksdóttir</dc:creator>
  <cp:keywords>Vor 2022 SF</cp:keywords>
  <dc:description/>
  <cp:lastModifiedBy>Sólveig Friðriksdóttir</cp:lastModifiedBy>
  <cp:revision>4</cp:revision>
  <dcterms:created xsi:type="dcterms:W3CDTF">2021-08-06T10:04:00Z</dcterms:created>
  <dcterms:modified xsi:type="dcterms:W3CDTF">2021-12-30T19:57:00Z</dcterms:modified>
  <cp:category>Sólveig Friðriksdóttir</cp:category>
</cp:coreProperties>
</file>