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FE" w:rsidRDefault="00595AFE" w:rsidP="00595AFE">
      <w:bookmarkStart w:id="0" w:name="_GoBack"/>
      <w:bookmarkEnd w:id="0"/>
      <w:r>
        <w:t>Bókasöfn</w:t>
      </w:r>
    </w:p>
    <w:p w:rsidR="00595AFE" w:rsidRDefault="00595AFE" w:rsidP="00595AFE">
      <w:r>
        <w:t>Almenningsbókasöfn</w:t>
      </w:r>
    </w:p>
    <w:p w:rsidR="00595AFE" w:rsidRDefault="00595AFE" w:rsidP="00595AFE">
      <w:r>
        <w:t>Barnahorn</w:t>
      </w:r>
    </w:p>
    <w:p w:rsidR="00595AFE" w:rsidRDefault="00595AFE" w:rsidP="00595AFE">
      <w:r>
        <w:t>Bókasafnskerfi</w:t>
      </w:r>
    </w:p>
    <w:p w:rsidR="00595AFE" w:rsidRDefault="00595AFE" w:rsidP="00595AFE">
      <w:r>
        <w:t>Handbókadeildir</w:t>
      </w:r>
    </w:p>
    <w:p w:rsidR="00595AFE" w:rsidRDefault="00595AFE" w:rsidP="00595AFE">
      <w:r>
        <w:t>Lessalir</w:t>
      </w:r>
    </w:p>
    <w:p w:rsidR="00595AFE" w:rsidRDefault="00595AFE" w:rsidP="00595AFE">
      <w:r>
        <w:t>Safnbúnaður</w:t>
      </w:r>
    </w:p>
    <w:p w:rsidR="00595AFE" w:rsidRDefault="00595AFE" w:rsidP="00595AFE">
      <w:r>
        <w:t>Ljósritunarvélar</w:t>
      </w:r>
    </w:p>
    <w:p w:rsidR="00595AFE" w:rsidRDefault="00595AFE" w:rsidP="00595AFE">
      <w:r>
        <w:t>Leitartölvur</w:t>
      </w:r>
    </w:p>
    <w:p w:rsidR="00595AFE" w:rsidRDefault="00595AFE" w:rsidP="00595AFE">
      <w:r>
        <w:t>Safnkostur</w:t>
      </w:r>
    </w:p>
    <w:p w:rsidR="00595AFE" w:rsidRDefault="00595AFE" w:rsidP="00595AFE">
      <w:r>
        <w:t>Átthagaefni</w:t>
      </w:r>
    </w:p>
    <w:p w:rsidR="00595AFE" w:rsidRDefault="00595AFE" w:rsidP="00595AFE">
      <w:r>
        <w:t>Bækur</w:t>
      </w:r>
    </w:p>
    <w:p w:rsidR="00595AFE" w:rsidRDefault="00595AFE" w:rsidP="00595AFE">
      <w:r>
        <w:t>Árbækur</w:t>
      </w:r>
    </w:p>
    <w:p w:rsidR="00595AFE" w:rsidRDefault="00595AFE" w:rsidP="00595AFE">
      <w:r>
        <w:t>Fræðibækur</w:t>
      </w:r>
    </w:p>
    <w:p w:rsidR="00595AFE" w:rsidRDefault="00595AFE" w:rsidP="00595AFE">
      <w:r>
        <w:t>Handbækur</w:t>
      </w:r>
    </w:p>
    <w:p w:rsidR="00595AFE" w:rsidRDefault="00595AFE" w:rsidP="00595AFE">
      <w:r>
        <w:t>Ljóðabækur</w:t>
      </w:r>
    </w:p>
    <w:p w:rsidR="00595AFE" w:rsidRDefault="00595AFE" w:rsidP="00595AFE">
      <w:r>
        <w:t>Skáldsögur</w:t>
      </w:r>
    </w:p>
    <w:p w:rsidR="00595AFE" w:rsidRDefault="00595AFE" w:rsidP="00595AFE">
      <w:r>
        <w:t>Smásögur</w:t>
      </w:r>
    </w:p>
    <w:p w:rsidR="00595AFE" w:rsidRDefault="00595AFE" w:rsidP="00595AFE">
      <w:r>
        <w:t>Ævisögur</w:t>
      </w:r>
    </w:p>
    <w:p w:rsidR="00595AFE" w:rsidRDefault="00595AFE" w:rsidP="00595AFE">
      <w:r>
        <w:t>Bæklingar</w:t>
      </w:r>
    </w:p>
    <w:p w:rsidR="00595AFE" w:rsidRDefault="00595AFE" w:rsidP="00595AFE">
      <w:r>
        <w:t>Fræðslubæklingar</w:t>
      </w:r>
    </w:p>
    <w:p w:rsidR="00595AFE" w:rsidRDefault="00595AFE" w:rsidP="00595AFE">
      <w:r>
        <w:t>Dagblöð</w:t>
      </w:r>
    </w:p>
    <w:p w:rsidR="00595AFE" w:rsidRDefault="00595AFE" w:rsidP="00595AFE">
      <w:r>
        <w:t>Nýsigögn</w:t>
      </w:r>
    </w:p>
    <w:p w:rsidR="00595AFE" w:rsidRDefault="00595AFE" w:rsidP="00595AFE">
      <w:r>
        <w:t>Diskar</w:t>
      </w:r>
    </w:p>
    <w:p w:rsidR="00595AFE" w:rsidRDefault="00595AFE" w:rsidP="00595AFE">
      <w:r>
        <w:t>Hljóðrit</w:t>
      </w:r>
    </w:p>
    <w:p w:rsidR="00595AFE" w:rsidRDefault="00595AFE" w:rsidP="00595AFE">
      <w:r>
        <w:t>Hljómpltur</w:t>
      </w:r>
    </w:p>
    <w:p w:rsidR="00595AFE" w:rsidRDefault="00595AFE" w:rsidP="00595AFE">
      <w:r>
        <w:t>Snældur</w:t>
      </w:r>
    </w:p>
    <w:p w:rsidR="00595AFE" w:rsidRDefault="00595AFE" w:rsidP="00595AFE">
      <w:r>
        <w:t>Landakort</w:t>
      </w:r>
    </w:p>
    <w:p w:rsidR="00595AFE" w:rsidRDefault="00595AFE" w:rsidP="00595AFE">
      <w:r>
        <w:t>Ljósmyndir</w:t>
      </w:r>
    </w:p>
    <w:p w:rsidR="00595AFE" w:rsidRDefault="00595AFE" w:rsidP="00595AFE">
      <w:r>
        <w:t>Myndbönd</w:t>
      </w:r>
    </w:p>
    <w:p w:rsidR="00595AFE" w:rsidRDefault="00595AFE" w:rsidP="00595AFE">
      <w:r>
        <w:t>Tölvudisklingar</w:t>
      </w:r>
    </w:p>
    <w:p w:rsidR="00595AFE" w:rsidRDefault="00595AFE" w:rsidP="00595AFE">
      <w:r>
        <w:t>Tímarit</w:t>
      </w:r>
    </w:p>
    <w:p w:rsidR="00595AFE" w:rsidRDefault="00595AFE" w:rsidP="00595AFE"/>
    <w:sectPr w:rsidR="0059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FE"/>
    <w:rsid w:val="00131922"/>
    <w:rsid w:val="001B405E"/>
    <w:rsid w:val="003F1178"/>
    <w:rsid w:val="004B6063"/>
    <w:rsid w:val="00595AFE"/>
    <w:rsid w:val="005F626F"/>
    <w:rsid w:val="007E76DF"/>
    <w:rsid w:val="007F58DD"/>
    <w:rsid w:val="00932C55"/>
    <w:rsid w:val="00B672F9"/>
    <w:rsid w:val="00CF2025"/>
    <w:rsid w:val="00E673AC"/>
    <w:rsid w:val="00F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91F7C-7C8A-49FC-9B24-E97FB501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46E"/>
    <w:pPr>
      <w:tabs>
        <w:tab w:val="center" w:pos="4536"/>
        <w:tab w:val="right" w:pos="9072"/>
      </w:tabs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8346E"/>
    <w:rPr>
      <w:rFonts w:eastAsiaTheme="minorEastAsia"/>
      <w:lang w:val="en-US" w:bidi="en-US"/>
    </w:rPr>
  </w:style>
  <w:style w:type="paragraph" w:styleId="FootnoteText">
    <w:name w:val="footnote text"/>
    <w:basedOn w:val="Normal"/>
    <w:link w:val="FootnoteTextChar"/>
    <w:rsid w:val="00B672F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672F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SF - V14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Friðriksdóttir</dc:creator>
  <cp:keywords/>
  <dc:description/>
  <cp:lastModifiedBy>netadmin</cp:lastModifiedBy>
  <cp:revision>6</cp:revision>
  <dcterms:created xsi:type="dcterms:W3CDTF">2013-08-16T09:38:00Z</dcterms:created>
  <dcterms:modified xsi:type="dcterms:W3CDTF">2014-01-05T22:41:00Z</dcterms:modified>
</cp:coreProperties>
</file>